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2279E" w14:textId="6908E5E4" w:rsidR="002867A1" w:rsidRDefault="002867A1" w:rsidP="002867A1">
      <w:pPr>
        <w:spacing w:after="0" w:line="276" w:lineRule="auto"/>
        <w:jc w:val="center"/>
        <w:rPr>
          <w:rFonts w:eastAsia="Times New Roman" w:cs="Calibri"/>
          <w:b/>
          <w:bCs/>
          <w:szCs w:val="22"/>
          <w:lang w:eastAsia="sl-SI" w:bidi="en-US"/>
        </w:rPr>
      </w:pPr>
      <w:bookmarkStart w:id="0" w:name="_Hlk197685162"/>
      <w:r>
        <w:rPr>
          <w:rFonts w:eastAsia="Times New Roman" w:cs="Calibri"/>
          <w:b/>
          <w:bCs/>
          <w:szCs w:val="22"/>
          <w:lang w:eastAsia="sl-SI" w:bidi="en-US"/>
        </w:rPr>
        <w:t>NAVODILA ZA PRVO OBRAVNAVO KRŠITVE PACIENTOVIH PRAVIC</w:t>
      </w:r>
    </w:p>
    <w:bookmarkEnd w:id="0"/>
    <w:p w14:paraId="6764363E" w14:textId="77777777" w:rsidR="002867A1" w:rsidRDefault="002867A1" w:rsidP="002867A1">
      <w:pPr>
        <w:spacing w:after="0" w:line="276" w:lineRule="auto"/>
        <w:jc w:val="both"/>
        <w:rPr>
          <w:rFonts w:eastAsia="Times New Roman" w:cs="Calibri"/>
          <w:b/>
          <w:bCs/>
          <w:szCs w:val="22"/>
          <w:lang w:eastAsia="sl-SI" w:bidi="en-US"/>
        </w:rPr>
      </w:pPr>
    </w:p>
    <w:p w14:paraId="6B21BA2D" w14:textId="6856DCDF" w:rsidR="002867A1" w:rsidRDefault="002867A1" w:rsidP="002867A1">
      <w:pPr>
        <w:spacing w:after="0" w:line="276" w:lineRule="auto"/>
        <w:jc w:val="both"/>
        <w:rPr>
          <w:rFonts w:eastAsia="Times New Roman" w:cs="Calibri"/>
          <w:b/>
          <w:bCs/>
          <w:szCs w:val="22"/>
          <w:lang w:eastAsia="sl-SI" w:bidi="en-US"/>
        </w:rPr>
      </w:pPr>
      <w:r>
        <w:rPr>
          <w:rFonts w:eastAsia="Times New Roman" w:cs="Calibri"/>
          <w:b/>
          <w:bCs/>
          <w:szCs w:val="22"/>
          <w:lang w:eastAsia="sl-SI" w:bidi="en-US"/>
        </w:rPr>
        <w:t>Prvo zahtevo lahko</w:t>
      </w:r>
      <w:r w:rsidRPr="004D773B">
        <w:rPr>
          <w:rFonts w:eastAsia="Times New Roman" w:cs="Calibri"/>
          <w:b/>
          <w:bCs/>
          <w:szCs w:val="22"/>
          <w:lang w:eastAsia="sl-SI" w:bidi="en-US"/>
        </w:rPr>
        <w:t xml:space="preserve"> podate:</w:t>
      </w:r>
    </w:p>
    <w:p w14:paraId="07F0465D" w14:textId="77777777" w:rsidR="002867A1" w:rsidRPr="00EE2D1D" w:rsidRDefault="002867A1" w:rsidP="002867A1">
      <w:pPr>
        <w:pStyle w:val="Odstavekseznama"/>
        <w:numPr>
          <w:ilvl w:val="0"/>
          <w:numId w:val="1"/>
        </w:numPr>
        <w:spacing w:after="0" w:line="276" w:lineRule="auto"/>
        <w:jc w:val="both"/>
        <w:rPr>
          <w:rFonts w:eastAsia="Times New Roman" w:cs="Calibri"/>
          <w:b/>
          <w:bCs/>
          <w:szCs w:val="22"/>
          <w:lang w:eastAsia="sl-SI" w:bidi="en-US"/>
        </w:rPr>
      </w:pPr>
      <w:r w:rsidRPr="00EE2D1D">
        <w:rPr>
          <w:rFonts w:eastAsia="Times New Roman" w:cs="Calibri"/>
          <w:b/>
          <w:szCs w:val="22"/>
          <w:lang w:eastAsia="sl-SI" w:bidi="en-US"/>
        </w:rPr>
        <w:t>v pisni obliki:</w:t>
      </w:r>
      <w:r w:rsidRPr="00EE2D1D">
        <w:rPr>
          <w:rFonts w:eastAsia="Times New Roman" w:cs="Calibri"/>
          <w:szCs w:val="22"/>
          <w:lang w:eastAsia="sl-SI" w:bidi="en-US"/>
        </w:rPr>
        <w:t xml:space="preserve">  Izpolni se</w:t>
      </w:r>
      <w:r w:rsidRPr="00EE2D1D">
        <w:rPr>
          <w:rFonts w:eastAsia="Times New Roman" w:cs="Calibri"/>
          <w:szCs w:val="22"/>
          <w:lang w:eastAsia="sl-SI"/>
        </w:rPr>
        <w:t xml:space="preserve"> obrazec </w:t>
      </w:r>
      <w:r w:rsidRPr="00CE7D3F">
        <w:rPr>
          <w:rFonts w:eastAsia="Times New Roman" w:cs="Calibri"/>
          <w:szCs w:val="22"/>
          <w:u w:val="single"/>
          <w:lang w:eastAsia="sl-SI"/>
        </w:rPr>
        <w:t>OBR SVK 003 Pisna zahteva za prvo obravnavo kršitve pacientovih pravic</w:t>
      </w:r>
      <w:r w:rsidRPr="00CE7D3F">
        <w:rPr>
          <w:rFonts w:eastAsia="Times New Roman" w:cs="Calibri"/>
          <w:szCs w:val="22"/>
          <w:lang w:eastAsia="sl-SI"/>
        </w:rPr>
        <w:t>,</w:t>
      </w:r>
      <w:r w:rsidRPr="00EE2D1D">
        <w:rPr>
          <w:rFonts w:eastAsia="Times New Roman" w:cs="Calibri"/>
          <w:szCs w:val="22"/>
          <w:lang w:eastAsia="sl-SI"/>
        </w:rPr>
        <w:t xml:space="preserve"> ki je na voljo na vseh oddelkih, enotah in ambulantah. Izročite ga lahko na oddelku, v tajništvu ali pošljete na naslov bolnišnice</w:t>
      </w:r>
      <w:r>
        <w:rPr>
          <w:rFonts w:eastAsia="Times New Roman" w:cs="Calibri"/>
          <w:szCs w:val="22"/>
          <w:lang w:eastAsia="sl-SI"/>
        </w:rPr>
        <w:t xml:space="preserve"> </w:t>
      </w:r>
      <w:r w:rsidRPr="00EE2D1D">
        <w:rPr>
          <w:rFonts w:eastAsia="Times New Roman" w:cs="Calibri"/>
          <w:szCs w:val="22"/>
          <w:lang w:eastAsia="sl-SI" w:bidi="en-US"/>
        </w:rPr>
        <w:t>(BOŠ, Šentvid pri Stični 44, 1296 Šentvid pri Stični, s pripisom: Pritožba – ne odpiraj</w:t>
      </w:r>
      <w:r>
        <w:rPr>
          <w:rFonts w:eastAsia="Times New Roman" w:cs="Calibri"/>
          <w:szCs w:val="22"/>
          <w:lang w:eastAsia="sl-SI" w:bidi="en-US"/>
        </w:rPr>
        <w:t>),</w:t>
      </w:r>
      <w:r w:rsidRPr="00EE2D1D">
        <w:rPr>
          <w:rFonts w:eastAsia="Times New Roman" w:cs="Calibri"/>
          <w:szCs w:val="22"/>
          <w:lang w:eastAsia="sl-SI" w:bidi="en-US"/>
        </w:rPr>
        <w:t xml:space="preserve"> </w:t>
      </w:r>
    </w:p>
    <w:p w14:paraId="27C8148F" w14:textId="77777777" w:rsidR="002867A1" w:rsidRPr="004D773B" w:rsidRDefault="002867A1" w:rsidP="002867A1">
      <w:pPr>
        <w:widowControl w:val="0"/>
        <w:numPr>
          <w:ilvl w:val="0"/>
          <w:numId w:val="1"/>
        </w:numPr>
        <w:suppressAutoHyphens/>
        <w:spacing w:after="0" w:line="276" w:lineRule="auto"/>
        <w:contextualSpacing/>
        <w:jc w:val="both"/>
        <w:rPr>
          <w:rFonts w:eastAsia="Times New Roman" w:cs="Calibri"/>
          <w:szCs w:val="22"/>
          <w:lang w:eastAsia="sl-SI"/>
        </w:rPr>
      </w:pPr>
      <w:r w:rsidRPr="00EE2D1D">
        <w:rPr>
          <w:rFonts w:eastAsia="Times New Roman" w:cs="Calibri"/>
          <w:b/>
          <w:bCs/>
          <w:szCs w:val="22"/>
          <w:lang w:eastAsia="sl-SI" w:bidi="en-US"/>
        </w:rPr>
        <w:t>po elektronski pošti</w:t>
      </w:r>
      <w:r w:rsidRPr="004D773B">
        <w:rPr>
          <w:rFonts w:eastAsia="Times New Roman" w:cs="Calibri"/>
          <w:szCs w:val="22"/>
          <w:lang w:eastAsia="sl-SI"/>
        </w:rPr>
        <w:t xml:space="preserve"> </w:t>
      </w:r>
      <w:r>
        <w:rPr>
          <w:rFonts w:eastAsia="Times New Roman" w:cs="Calibri"/>
          <w:szCs w:val="22"/>
          <w:lang w:eastAsia="sl-SI"/>
        </w:rPr>
        <w:t>:</w:t>
      </w:r>
      <w:r w:rsidRPr="004D773B">
        <w:rPr>
          <w:rFonts w:eastAsia="Times New Roman" w:cs="Calibri"/>
          <w:szCs w:val="22"/>
          <w:lang w:eastAsia="sl-SI"/>
        </w:rPr>
        <w:t xml:space="preserve"> </w:t>
      </w:r>
      <w:hyperlink r:id="rId5">
        <w:r w:rsidRPr="004D773B">
          <w:rPr>
            <w:rFonts w:eastAsia="Times New Roman" w:cs="Calibri"/>
            <w:szCs w:val="22"/>
            <w:u w:val="single"/>
            <w:lang w:eastAsia="sl-SI"/>
          </w:rPr>
          <w:t>info@bos-sentvid.si</w:t>
        </w:r>
      </w:hyperlink>
      <w:r>
        <w:rPr>
          <w:rFonts w:eastAsia="Times New Roman" w:cs="Calibri"/>
          <w:szCs w:val="22"/>
          <w:lang w:eastAsia="sl-SI" w:bidi="en-US"/>
        </w:rPr>
        <w:t>,</w:t>
      </w:r>
    </w:p>
    <w:p w14:paraId="41C98352" w14:textId="77777777" w:rsidR="002867A1" w:rsidRPr="004D773B" w:rsidRDefault="002867A1" w:rsidP="002867A1">
      <w:pPr>
        <w:widowControl w:val="0"/>
        <w:numPr>
          <w:ilvl w:val="0"/>
          <w:numId w:val="1"/>
        </w:numPr>
        <w:suppressAutoHyphens/>
        <w:spacing w:after="0" w:line="276" w:lineRule="auto"/>
        <w:contextualSpacing/>
        <w:jc w:val="both"/>
        <w:rPr>
          <w:rFonts w:eastAsia="Times New Roman" w:cs="Calibri"/>
          <w:szCs w:val="22"/>
          <w:lang w:eastAsia="sl-SI"/>
        </w:rPr>
      </w:pPr>
      <w:r w:rsidRPr="004D773B">
        <w:rPr>
          <w:rFonts w:eastAsia="Times New Roman" w:cs="Calibri"/>
          <w:b/>
          <w:szCs w:val="22"/>
          <w:lang w:eastAsia="sl-SI"/>
        </w:rPr>
        <w:t>ustno:</w:t>
      </w:r>
      <w:r w:rsidRPr="004D773B">
        <w:rPr>
          <w:rFonts w:eastAsia="Times New Roman" w:cs="Calibri"/>
          <w:szCs w:val="22"/>
          <w:lang w:eastAsia="sl-SI"/>
        </w:rPr>
        <w:t xml:space="preserve"> za sprejem ustnih pritožb sta odgovorni strokovna vodja</w:t>
      </w:r>
      <w:r w:rsidRPr="00B76AA3">
        <w:t xml:space="preserve"> </w:t>
      </w:r>
      <w:r w:rsidRPr="00B76AA3">
        <w:rPr>
          <w:rFonts w:eastAsia="Times New Roman" w:cs="Calibri"/>
          <w:szCs w:val="22"/>
          <w:lang w:eastAsia="sl-SI"/>
        </w:rPr>
        <w:t xml:space="preserve">dr. Irena Štucin Gantar, dr. med., spec. pediatrije </w:t>
      </w:r>
      <w:r w:rsidRPr="004D773B">
        <w:rPr>
          <w:rFonts w:eastAsia="Calibri" w:cs="Calibri"/>
          <w:szCs w:val="22"/>
        </w:rPr>
        <w:t>in pom. direktorice za zdravstveno nego</w:t>
      </w:r>
      <w:r>
        <w:rPr>
          <w:rFonts w:eastAsia="Calibri" w:cs="Calibri"/>
          <w:szCs w:val="22"/>
        </w:rPr>
        <w:t xml:space="preserve"> Jana Ostanek</w:t>
      </w:r>
      <w:r w:rsidRPr="004D773B">
        <w:rPr>
          <w:rFonts w:eastAsia="Calibri" w:cs="Calibri"/>
          <w:szCs w:val="22"/>
        </w:rPr>
        <w:t xml:space="preserve"> vsak delovni dan</w:t>
      </w:r>
      <w:r w:rsidRPr="004D773B">
        <w:rPr>
          <w:rFonts w:eastAsia="Times New Roman" w:cs="Calibri"/>
          <w:szCs w:val="22"/>
          <w:lang w:eastAsia="sl-SI"/>
        </w:rPr>
        <w:t xml:space="preserve"> od 7. do 15. ure. </w:t>
      </w:r>
      <w:r w:rsidRPr="004D773B">
        <w:rPr>
          <w:rFonts w:eastAsia="Calibri" w:cs="Calibri"/>
          <w:szCs w:val="22"/>
        </w:rPr>
        <w:t>O poteku ustne obravnave se zapiše zapisnik</w:t>
      </w:r>
      <w:r>
        <w:rPr>
          <w:rFonts w:eastAsia="Calibri" w:cs="Calibri"/>
          <w:szCs w:val="22"/>
        </w:rPr>
        <w:t>,</w:t>
      </w:r>
    </w:p>
    <w:p w14:paraId="6ABFC4AB" w14:textId="77777777" w:rsidR="002867A1" w:rsidRPr="004D773B" w:rsidRDefault="002867A1" w:rsidP="002867A1">
      <w:pPr>
        <w:pStyle w:val="Odstavekseznama"/>
        <w:widowControl w:val="0"/>
        <w:numPr>
          <w:ilvl w:val="0"/>
          <w:numId w:val="1"/>
        </w:numPr>
        <w:suppressAutoHyphens/>
        <w:spacing w:after="0" w:line="276" w:lineRule="auto"/>
        <w:jc w:val="both"/>
        <w:rPr>
          <w:rFonts w:eastAsia="Times New Roman" w:cs="Calibri"/>
          <w:szCs w:val="22"/>
          <w:lang w:eastAsia="sl-SI" w:bidi="en-US"/>
        </w:rPr>
      </w:pPr>
      <w:r>
        <w:rPr>
          <w:rFonts w:eastAsia="Times New Roman" w:cs="Calibri"/>
          <w:b/>
          <w:szCs w:val="22"/>
          <w:lang w:eastAsia="sl-SI"/>
        </w:rPr>
        <w:t>p</w:t>
      </w:r>
      <w:r w:rsidRPr="004D773B">
        <w:rPr>
          <w:rFonts w:eastAsia="Times New Roman" w:cs="Calibri"/>
          <w:b/>
          <w:szCs w:val="22"/>
          <w:lang w:eastAsia="sl-SI"/>
        </w:rPr>
        <w:t xml:space="preserve">o telefonu: </w:t>
      </w:r>
      <w:r w:rsidRPr="004D773B">
        <w:rPr>
          <w:rFonts w:eastAsia="Times New Roman" w:cs="Calibri"/>
          <w:bCs/>
          <w:szCs w:val="22"/>
          <w:lang w:eastAsia="sl-SI"/>
        </w:rPr>
        <w:t>č</w:t>
      </w:r>
      <w:r w:rsidRPr="004D773B">
        <w:rPr>
          <w:rFonts w:eastAsia="Times New Roman" w:cs="Calibri"/>
          <w:szCs w:val="22"/>
          <w:lang w:eastAsia="sl-SI" w:bidi="en-US"/>
        </w:rPr>
        <w:t xml:space="preserve">e  boste pritožbo podali po telefonu, vas bomo povabili, da se osebno oglasite pri nas ali pritožbo pošljete v elektronski ali pisni obliki. </w:t>
      </w:r>
    </w:p>
    <w:p w14:paraId="59E8B2D4" w14:textId="77777777" w:rsidR="002867A1" w:rsidRPr="004D773B" w:rsidRDefault="002867A1" w:rsidP="002867A1">
      <w:pPr>
        <w:spacing w:after="0" w:line="276" w:lineRule="auto"/>
        <w:jc w:val="both"/>
        <w:rPr>
          <w:rFonts w:eastAsia="Times New Roman" w:cs="Calibri"/>
          <w:szCs w:val="22"/>
          <w:lang w:eastAsia="sl-SI" w:bidi="en-US"/>
        </w:rPr>
      </w:pPr>
    </w:p>
    <w:p w14:paraId="4F215FA2" w14:textId="77777777" w:rsidR="002867A1" w:rsidRDefault="002867A1" w:rsidP="002867A1">
      <w:pPr>
        <w:spacing w:after="0" w:line="276" w:lineRule="auto"/>
        <w:jc w:val="both"/>
        <w:rPr>
          <w:rFonts w:eastAsia="Times New Roman"/>
          <w:szCs w:val="22"/>
          <w:lang w:eastAsia="sl-SI"/>
        </w:rPr>
      </w:pPr>
      <w:r w:rsidRPr="00062A7E">
        <w:rPr>
          <w:rFonts w:eastAsia="Times New Roman"/>
          <w:b/>
          <w:bCs/>
          <w:szCs w:val="22"/>
          <w:lang w:eastAsia="sl-SI"/>
        </w:rPr>
        <w:t>Vsaka prva zahteva mora vsebovati naslednje podatke</w:t>
      </w:r>
      <w:r w:rsidRPr="00062A7E">
        <w:rPr>
          <w:rFonts w:eastAsia="Times New Roman"/>
          <w:szCs w:val="22"/>
          <w:lang w:eastAsia="sl-SI"/>
        </w:rPr>
        <w:t>:</w:t>
      </w:r>
    </w:p>
    <w:p w14:paraId="4E5EA3EA" w14:textId="77777777" w:rsidR="002867A1"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osebno ime, naslov prebivališča in kontaktne podatke pacienta,</w:t>
      </w:r>
    </w:p>
    <w:p w14:paraId="1FC32E96" w14:textId="77777777" w:rsidR="002867A1" w:rsidRPr="00062A7E" w:rsidRDefault="002867A1" w:rsidP="002867A1">
      <w:pPr>
        <w:pStyle w:val="Odstavekseznama"/>
        <w:numPr>
          <w:ilvl w:val="0"/>
          <w:numId w:val="1"/>
        </w:numPr>
        <w:spacing w:after="0" w:line="276" w:lineRule="auto"/>
        <w:jc w:val="both"/>
        <w:rPr>
          <w:rFonts w:eastAsia="Times New Roman"/>
          <w:szCs w:val="22"/>
          <w:lang w:eastAsia="sl-SI"/>
        </w:rPr>
      </w:pPr>
      <w:r w:rsidRPr="00062A7E">
        <w:rPr>
          <w:rFonts w:eastAsia="Times New Roman"/>
          <w:szCs w:val="22"/>
          <w:lang w:eastAsia="sl-SI"/>
        </w:rPr>
        <w:t>osebno ime, naslov prebivališča in kontaktne podatke vlagatelja (če vlagatelj ni pacient),</w:t>
      </w:r>
    </w:p>
    <w:p w14:paraId="1DDEFD85" w14:textId="77777777" w:rsidR="002867A1" w:rsidRPr="00EE2D1D"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opis domnevne kršitve pacientovih pravic,</w:t>
      </w:r>
    </w:p>
    <w:p w14:paraId="0EB0A6AB" w14:textId="77777777" w:rsidR="002867A1"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podatke o udeleženih zdravstvenih delavcih oziroma zdravstvenih sodelavcih,</w:t>
      </w:r>
    </w:p>
    <w:p w14:paraId="29F6AF4F" w14:textId="77777777" w:rsidR="002867A1" w:rsidRPr="00EE2D1D"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podatke o morebitnih drugih udeleženih osebah,</w:t>
      </w:r>
    </w:p>
    <w:p w14:paraId="77B04496" w14:textId="77777777" w:rsidR="002867A1" w:rsidRPr="00EE2D1D"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čas in kraj domnevne kršitve pacientovih pravic,</w:t>
      </w:r>
    </w:p>
    <w:p w14:paraId="404414FF" w14:textId="77777777" w:rsidR="002867A1" w:rsidRPr="00EE2D1D"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morebitne posledice domnevne kršitve pacientovih pravic in</w:t>
      </w:r>
    </w:p>
    <w:p w14:paraId="0EE640B3" w14:textId="77777777" w:rsidR="002867A1" w:rsidRDefault="002867A1" w:rsidP="002867A1">
      <w:pPr>
        <w:pStyle w:val="Odstavekseznama"/>
        <w:numPr>
          <w:ilvl w:val="0"/>
          <w:numId w:val="1"/>
        </w:numPr>
        <w:spacing w:after="0" w:line="276" w:lineRule="auto"/>
        <w:jc w:val="both"/>
        <w:rPr>
          <w:rFonts w:eastAsia="Times New Roman"/>
          <w:szCs w:val="22"/>
          <w:lang w:eastAsia="sl-SI"/>
        </w:rPr>
      </w:pPr>
      <w:r w:rsidRPr="00EE2D1D">
        <w:rPr>
          <w:rFonts w:eastAsia="Times New Roman"/>
          <w:szCs w:val="22"/>
          <w:lang w:eastAsia="sl-SI"/>
        </w:rPr>
        <w:t>morebitni predlog za rešitev spora.</w:t>
      </w:r>
    </w:p>
    <w:p w14:paraId="324CC023" w14:textId="77777777" w:rsidR="002867A1" w:rsidRPr="00062A7E" w:rsidRDefault="002867A1" w:rsidP="002867A1">
      <w:pPr>
        <w:spacing w:after="0" w:line="276" w:lineRule="auto"/>
        <w:jc w:val="both"/>
        <w:rPr>
          <w:rFonts w:eastAsia="Times New Roman"/>
          <w:szCs w:val="22"/>
          <w:lang w:eastAsia="sl-SI"/>
        </w:rPr>
      </w:pPr>
    </w:p>
    <w:p w14:paraId="4573BF87" w14:textId="77777777" w:rsidR="002867A1" w:rsidRPr="004D773B" w:rsidRDefault="002867A1" w:rsidP="002867A1">
      <w:pPr>
        <w:spacing w:after="0" w:line="276" w:lineRule="auto"/>
        <w:jc w:val="both"/>
        <w:rPr>
          <w:rFonts w:eastAsia="Times New Roman" w:cs="Calibri"/>
          <w:b/>
          <w:bCs/>
          <w:szCs w:val="22"/>
          <w:lang w:eastAsia="sl-SI" w:bidi="en-US"/>
        </w:rPr>
      </w:pPr>
      <w:r w:rsidRPr="00062A7E">
        <w:rPr>
          <w:rFonts w:eastAsia="Times New Roman"/>
          <w:szCs w:val="22"/>
          <w:lang w:eastAsia="sl-SI"/>
        </w:rPr>
        <w:t xml:space="preserve">V primeru, </w:t>
      </w:r>
      <w:r w:rsidRPr="00062A7E">
        <w:rPr>
          <w:rFonts w:eastAsia="Calibri" w:cs="Calibri"/>
          <w:szCs w:val="22"/>
        </w:rPr>
        <w:t xml:space="preserve">da prva zahteva katere od prej navedenih sestavin ne vsebuje, se vlagatelja pozove, da svojo vlogo dopolni. </w:t>
      </w:r>
      <w:r w:rsidRPr="00327B3C">
        <w:rPr>
          <w:rFonts w:eastAsia="Calibri" w:cs="Calibri"/>
          <w:szCs w:val="22"/>
        </w:rPr>
        <w:t>Od vložitve popolne prve zahteve do ustne obravnave ne sme preteči več kot 15 dni.</w:t>
      </w:r>
    </w:p>
    <w:p w14:paraId="04877C75" w14:textId="77777777" w:rsidR="002867A1" w:rsidRDefault="002867A1" w:rsidP="002867A1">
      <w:pPr>
        <w:spacing w:after="0" w:line="276" w:lineRule="auto"/>
        <w:jc w:val="both"/>
        <w:rPr>
          <w:rFonts w:eastAsia="Times New Roman"/>
          <w:szCs w:val="22"/>
          <w:lang w:eastAsia="sl-SI"/>
        </w:rPr>
      </w:pPr>
    </w:p>
    <w:p w14:paraId="5CBE42E2" w14:textId="77777777" w:rsidR="002867A1" w:rsidRDefault="002867A1" w:rsidP="002867A1">
      <w:pPr>
        <w:spacing w:after="0" w:line="276" w:lineRule="auto"/>
        <w:jc w:val="both"/>
        <w:rPr>
          <w:rFonts w:eastAsia="Times New Roman"/>
          <w:b/>
          <w:bCs/>
          <w:szCs w:val="22"/>
          <w:lang w:eastAsia="sl-SI"/>
        </w:rPr>
      </w:pPr>
      <w:r w:rsidRPr="00062A7E">
        <w:rPr>
          <w:rFonts w:eastAsia="Times New Roman"/>
          <w:b/>
          <w:bCs/>
          <w:szCs w:val="22"/>
          <w:lang w:eastAsia="sl-SI"/>
        </w:rPr>
        <w:t xml:space="preserve">Pristojna oseba </w:t>
      </w:r>
      <w:r>
        <w:rPr>
          <w:rFonts w:eastAsia="Times New Roman"/>
          <w:b/>
          <w:bCs/>
          <w:szCs w:val="22"/>
          <w:lang w:eastAsia="sl-SI"/>
        </w:rPr>
        <w:t xml:space="preserve">po prejemu prve zahteve </w:t>
      </w:r>
      <w:r w:rsidRPr="00062A7E">
        <w:rPr>
          <w:rFonts w:eastAsia="Times New Roman"/>
          <w:b/>
          <w:bCs/>
          <w:szCs w:val="22"/>
          <w:lang w:eastAsia="sl-SI"/>
        </w:rPr>
        <w:t>lahko:</w:t>
      </w:r>
    </w:p>
    <w:p w14:paraId="0A18C2A7" w14:textId="77777777" w:rsidR="002867A1" w:rsidRPr="00B76AA3" w:rsidRDefault="002867A1" w:rsidP="002867A1">
      <w:pPr>
        <w:pStyle w:val="Odstavekseznama"/>
        <w:numPr>
          <w:ilvl w:val="0"/>
          <w:numId w:val="1"/>
        </w:numPr>
        <w:spacing w:after="0" w:line="276" w:lineRule="auto"/>
        <w:jc w:val="both"/>
        <w:rPr>
          <w:rFonts w:eastAsia="Times New Roman"/>
          <w:szCs w:val="22"/>
          <w:lang w:eastAsia="sl-SI"/>
        </w:rPr>
      </w:pPr>
      <w:r w:rsidRPr="00B76AA3">
        <w:rPr>
          <w:rFonts w:eastAsia="Times New Roman"/>
          <w:szCs w:val="22"/>
          <w:lang w:eastAsia="sl-SI"/>
        </w:rPr>
        <w:t>zahtevi v celoti ugodi, o čemer napravi pisni zaznamek in ga pošlje pacientu,</w:t>
      </w:r>
    </w:p>
    <w:p w14:paraId="72F03F61" w14:textId="77777777" w:rsidR="002867A1" w:rsidRPr="00B76AA3" w:rsidRDefault="002867A1" w:rsidP="002867A1">
      <w:pPr>
        <w:pStyle w:val="Odstavekseznama"/>
        <w:numPr>
          <w:ilvl w:val="0"/>
          <w:numId w:val="1"/>
        </w:numPr>
        <w:spacing w:after="0" w:line="276" w:lineRule="auto"/>
        <w:jc w:val="both"/>
        <w:rPr>
          <w:rFonts w:eastAsia="Times New Roman"/>
          <w:szCs w:val="22"/>
          <w:lang w:eastAsia="sl-SI"/>
        </w:rPr>
      </w:pPr>
      <w:r w:rsidRPr="00B76AA3">
        <w:rPr>
          <w:rFonts w:eastAsia="Times New Roman"/>
          <w:szCs w:val="22"/>
          <w:lang w:eastAsia="sl-SI"/>
        </w:rPr>
        <w:t>napoti pacienta na pristojno pravno ali fizično osebo, pristojni državni organ ali najbližjega zastopnika, če se zahteva nanaša na uveljavljanje pravic iz zdravstvenega zavarovanja ali pravic, ki jih ta zakon ne ureja,</w:t>
      </w:r>
    </w:p>
    <w:p w14:paraId="05BC6DB8" w14:textId="77777777" w:rsidR="002867A1" w:rsidRPr="00B76AA3" w:rsidRDefault="002867A1" w:rsidP="002867A1">
      <w:pPr>
        <w:pStyle w:val="Odstavekseznama"/>
        <w:numPr>
          <w:ilvl w:val="0"/>
          <w:numId w:val="1"/>
        </w:numPr>
        <w:spacing w:after="0" w:line="276" w:lineRule="auto"/>
        <w:jc w:val="both"/>
        <w:rPr>
          <w:rFonts w:eastAsia="Times New Roman"/>
          <w:szCs w:val="22"/>
          <w:lang w:eastAsia="sl-SI"/>
        </w:rPr>
      </w:pPr>
      <w:r w:rsidRPr="00B76AA3">
        <w:rPr>
          <w:rFonts w:eastAsia="Times New Roman"/>
          <w:szCs w:val="22"/>
          <w:lang w:eastAsia="sl-SI"/>
        </w:rPr>
        <w:t>postopek ustavi, če vlagatelj zahtevo umakne, zahteva ni dopolnjena ali pa je ta anonimna oz. žaljiva, pri čemer se napravi pisni zaznamek in ga pošlje vlagatelju;</w:t>
      </w:r>
    </w:p>
    <w:p w14:paraId="28C9DA87" w14:textId="77777777" w:rsidR="002867A1" w:rsidRPr="00B76AA3" w:rsidRDefault="002867A1" w:rsidP="002867A1">
      <w:pPr>
        <w:pStyle w:val="Odstavekseznama"/>
        <w:numPr>
          <w:ilvl w:val="0"/>
          <w:numId w:val="1"/>
        </w:numPr>
        <w:spacing w:after="0" w:line="276" w:lineRule="auto"/>
        <w:jc w:val="both"/>
        <w:rPr>
          <w:rFonts w:eastAsia="Times New Roman"/>
          <w:szCs w:val="22"/>
          <w:lang w:eastAsia="sl-SI"/>
        </w:rPr>
      </w:pPr>
      <w:r w:rsidRPr="00B76AA3">
        <w:rPr>
          <w:rFonts w:eastAsia="Times New Roman"/>
          <w:szCs w:val="22"/>
          <w:lang w:eastAsia="sl-SI"/>
        </w:rPr>
        <w:t>pisno povabi pacienta na ustno obravnavo.</w:t>
      </w:r>
    </w:p>
    <w:p w14:paraId="62D126BC" w14:textId="77777777" w:rsidR="002867A1" w:rsidRPr="00062A7E" w:rsidRDefault="002867A1" w:rsidP="002867A1">
      <w:pPr>
        <w:spacing w:after="0" w:line="276" w:lineRule="auto"/>
        <w:jc w:val="both"/>
        <w:rPr>
          <w:rFonts w:eastAsia="Times New Roman"/>
          <w:b/>
          <w:bCs/>
          <w:szCs w:val="22"/>
          <w:lang w:eastAsia="sl-SI"/>
        </w:rPr>
      </w:pPr>
    </w:p>
    <w:p w14:paraId="0CC7F542" w14:textId="77777777" w:rsidR="002867A1" w:rsidRPr="004D773B" w:rsidRDefault="002867A1" w:rsidP="002867A1">
      <w:pPr>
        <w:spacing w:after="0" w:line="276" w:lineRule="auto"/>
        <w:jc w:val="both"/>
        <w:rPr>
          <w:rFonts w:eastAsia="Times New Roman" w:cs="Calibri"/>
          <w:b/>
          <w:bCs/>
          <w:szCs w:val="22"/>
          <w:lang w:eastAsia="sl-SI" w:bidi="en-US"/>
        </w:rPr>
      </w:pPr>
      <w:r>
        <w:rPr>
          <w:rFonts w:eastAsia="Times New Roman" w:cs="Calibri"/>
          <w:b/>
          <w:bCs/>
          <w:szCs w:val="22"/>
          <w:lang w:eastAsia="sl-SI" w:bidi="en-US"/>
        </w:rPr>
        <w:t>Pristojne osebe za prvo obravnavo kršitve pacientovih pravic</w:t>
      </w:r>
    </w:p>
    <w:p w14:paraId="6E189B39" w14:textId="77777777" w:rsidR="002867A1" w:rsidRPr="00327B3C" w:rsidRDefault="002867A1" w:rsidP="002867A1">
      <w:pPr>
        <w:pStyle w:val="Odstavekseznama"/>
        <w:numPr>
          <w:ilvl w:val="0"/>
          <w:numId w:val="1"/>
        </w:numPr>
        <w:spacing w:after="0" w:line="276" w:lineRule="auto"/>
        <w:jc w:val="both"/>
        <w:rPr>
          <w:rFonts w:eastAsia="Times New Roman"/>
          <w:szCs w:val="22"/>
          <w:lang w:eastAsia="sl-SI"/>
        </w:rPr>
      </w:pPr>
      <w:r w:rsidRPr="00327B3C">
        <w:rPr>
          <w:rFonts w:eastAsia="Times New Roman"/>
          <w:szCs w:val="22"/>
          <w:lang w:eastAsia="sl-SI"/>
        </w:rPr>
        <w:t>direktorica</w:t>
      </w:r>
      <w:r>
        <w:rPr>
          <w:rFonts w:eastAsia="Times New Roman"/>
          <w:szCs w:val="22"/>
          <w:lang w:eastAsia="sl-SI"/>
        </w:rPr>
        <w:t>,</w:t>
      </w:r>
      <w:r w:rsidRPr="00327B3C">
        <w:rPr>
          <w:rFonts w:eastAsia="Times New Roman"/>
          <w:szCs w:val="22"/>
          <w:lang w:eastAsia="sl-SI"/>
        </w:rPr>
        <w:t xml:space="preserve"> Tanja Smrekar mag. posl. in ekon. ved, </w:t>
      </w:r>
    </w:p>
    <w:p w14:paraId="4107C707" w14:textId="77777777" w:rsidR="002867A1" w:rsidRPr="00327B3C" w:rsidRDefault="002867A1" w:rsidP="002867A1">
      <w:pPr>
        <w:pStyle w:val="Odstavekseznama"/>
        <w:numPr>
          <w:ilvl w:val="0"/>
          <w:numId w:val="1"/>
        </w:numPr>
        <w:spacing w:after="0" w:line="276" w:lineRule="auto"/>
        <w:jc w:val="both"/>
        <w:rPr>
          <w:rFonts w:eastAsia="Times New Roman"/>
          <w:szCs w:val="22"/>
          <w:lang w:eastAsia="sl-SI"/>
        </w:rPr>
      </w:pPr>
      <w:r w:rsidRPr="00327B3C">
        <w:rPr>
          <w:rFonts w:eastAsia="Times New Roman"/>
          <w:szCs w:val="22"/>
          <w:lang w:eastAsia="sl-SI"/>
        </w:rPr>
        <w:t>strokovna vodja, dr. Irena Štucin Gantar, dr. med., spec. pediatrije</w:t>
      </w:r>
      <w:r>
        <w:rPr>
          <w:rFonts w:eastAsia="Times New Roman"/>
          <w:szCs w:val="22"/>
          <w:lang w:eastAsia="sl-SI"/>
        </w:rPr>
        <w:t>,</w:t>
      </w:r>
    </w:p>
    <w:p w14:paraId="626B31FB" w14:textId="0B3C9CD2" w:rsidR="002867A1" w:rsidRPr="00327B3C" w:rsidRDefault="002867A1" w:rsidP="002867A1">
      <w:pPr>
        <w:pStyle w:val="Odstavekseznama"/>
        <w:numPr>
          <w:ilvl w:val="0"/>
          <w:numId w:val="1"/>
        </w:numPr>
        <w:spacing w:after="0" w:line="276" w:lineRule="auto"/>
        <w:jc w:val="both"/>
        <w:rPr>
          <w:rFonts w:eastAsia="Times New Roman"/>
          <w:szCs w:val="22"/>
          <w:lang w:eastAsia="sl-SI"/>
        </w:rPr>
      </w:pPr>
      <w:r w:rsidRPr="00327B3C">
        <w:rPr>
          <w:rFonts w:eastAsia="Times New Roman"/>
          <w:szCs w:val="22"/>
          <w:lang w:eastAsia="sl-SI"/>
        </w:rPr>
        <w:t>pomočni</w:t>
      </w:r>
      <w:r w:rsidR="00C23330">
        <w:rPr>
          <w:rFonts w:eastAsia="Times New Roman"/>
          <w:szCs w:val="22"/>
          <w:lang w:eastAsia="sl-SI"/>
        </w:rPr>
        <w:t>ca</w:t>
      </w:r>
      <w:r w:rsidRPr="00327B3C">
        <w:rPr>
          <w:rFonts w:eastAsia="Times New Roman"/>
          <w:szCs w:val="22"/>
          <w:lang w:eastAsia="sl-SI"/>
        </w:rPr>
        <w:t xml:space="preserve"> direktor</w:t>
      </w:r>
      <w:r w:rsidR="00C23330">
        <w:rPr>
          <w:rFonts w:eastAsia="Times New Roman"/>
          <w:szCs w:val="22"/>
          <w:lang w:eastAsia="sl-SI"/>
        </w:rPr>
        <w:t>ice</w:t>
      </w:r>
      <w:r w:rsidRPr="00327B3C">
        <w:rPr>
          <w:rFonts w:eastAsia="Times New Roman"/>
          <w:szCs w:val="22"/>
          <w:lang w:eastAsia="sl-SI"/>
        </w:rPr>
        <w:t xml:space="preserve"> za zdravstveno nego, Jana Ostanek</w:t>
      </w:r>
    </w:p>
    <w:p w14:paraId="45694D3D" w14:textId="77777777" w:rsidR="002867A1" w:rsidRDefault="002867A1" w:rsidP="002867A1">
      <w:pPr>
        <w:spacing w:after="0" w:line="276" w:lineRule="auto"/>
        <w:jc w:val="both"/>
        <w:rPr>
          <w:rFonts w:eastAsia="Times New Roman"/>
          <w:b/>
          <w:bCs/>
          <w:szCs w:val="22"/>
          <w:lang w:eastAsia="sl-SI"/>
        </w:rPr>
      </w:pPr>
    </w:p>
    <w:p w14:paraId="5C805487" w14:textId="77777777" w:rsidR="002867A1" w:rsidRDefault="002867A1" w:rsidP="002867A1">
      <w:pPr>
        <w:spacing w:after="0" w:line="276" w:lineRule="auto"/>
        <w:jc w:val="both"/>
        <w:rPr>
          <w:rFonts w:eastAsia="Times New Roman"/>
          <w:b/>
          <w:bCs/>
          <w:szCs w:val="22"/>
          <w:lang w:eastAsia="sl-SI"/>
        </w:rPr>
      </w:pPr>
    </w:p>
    <w:p w14:paraId="6ED62F63" w14:textId="77777777" w:rsidR="002867A1" w:rsidRDefault="002867A1" w:rsidP="002867A1">
      <w:pPr>
        <w:spacing w:after="0" w:line="276" w:lineRule="auto"/>
        <w:jc w:val="both"/>
        <w:rPr>
          <w:rFonts w:eastAsia="Times New Roman"/>
          <w:b/>
          <w:bCs/>
          <w:szCs w:val="22"/>
          <w:lang w:eastAsia="sl-SI"/>
        </w:rPr>
      </w:pPr>
    </w:p>
    <w:p w14:paraId="73C4FBF1" w14:textId="77777777" w:rsidR="002867A1" w:rsidRDefault="002867A1" w:rsidP="002867A1">
      <w:pPr>
        <w:spacing w:after="0" w:line="276" w:lineRule="auto"/>
        <w:jc w:val="both"/>
        <w:rPr>
          <w:rFonts w:eastAsia="Times New Roman"/>
          <w:b/>
          <w:bCs/>
          <w:szCs w:val="22"/>
          <w:lang w:eastAsia="sl-SI"/>
        </w:rPr>
      </w:pPr>
      <w:r w:rsidRPr="00B76AA3">
        <w:rPr>
          <w:rFonts w:eastAsia="Times New Roman"/>
          <w:b/>
          <w:bCs/>
          <w:szCs w:val="22"/>
          <w:lang w:eastAsia="sl-SI"/>
        </w:rPr>
        <w:lastRenderedPageBreak/>
        <w:t>Rok za vložitev prve zahteve</w:t>
      </w:r>
    </w:p>
    <w:p w14:paraId="67024422" w14:textId="77777777" w:rsidR="002867A1" w:rsidRPr="00B76AA3" w:rsidRDefault="002867A1" w:rsidP="002867A1">
      <w:pPr>
        <w:pStyle w:val="Odstavekseznama"/>
        <w:numPr>
          <w:ilvl w:val="0"/>
          <w:numId w:val="1"/>
        </w:numPr>
        <w:spacing w:after="0" w:line="276" w:lineRule="auto"/>
        <w:jc w:val="both"/>
        <w:rPr>
          <w:rFonts w:eastAsia="Times New Roman"/>
          <w:szCs w:val="22"/>
          <w:lang w:eastAsia="sl-SI"/>
        </w:rPr>
      </w:pPr>
      <w:r w:rsidRPr="00B76AA3">
        <w:rPr>
          <w:rFonts w:eastAsia="Times New Roman"/>
          <w:szCs w:val="22"/>
          <w:lang w:eastAsia="sl-SI"/>
        </w:rPr>
        <w:t>v roku 15 dni od domnevne kršitve, v kolikor je izraženo nezadovoljstvo nad odnosom zdravstvenih delavcev,</w:t>
      </w:r>
    </w:p>
    <w:p w14:paraId="5CFCC8A8" w14:textId="77777777" w:rsidR="002867A1" w:rsidRPr="00062A7E" w:rsidRDefault="002867A1" w:rsidP="002867A1">
      <w:pPr>
        <w:pStyle w:val="Odstavekseznama"/>
        <w:numPr>
          <w:ilvl w:val="0"/>
          <w:numId w:val="1"/>
        </w:numPr>
        <w:spacing w:after="0" w:line="276" w:lineRule="auto"/>
        <w:jc w:val="both"/>
        <w:rPr>
          <w:rFonts w:eastAsia="Times New Roman"/>
          <w:szCs w:val="22"/>
          <w:lang w:eastAsia="sl-SI"/>
        </w:rPr>
      </w:pPr>
      <w:r w:rsidRPr="00062A7E">
        <w:rPr>
          <w:rFonts w:eastAsia="Times New Roman"/>
          <w:szCs w:val="22"/>
          <w:lang w:eastAsia="sl-SI"/>
        </w:rPr>
        <w:t>v roku 30 dni od domnevne kršitve, v kolikor je izraženo nezadovoljstvo nad ravnanjem zdravstvenih delavcev,</w:t>
      </w:r>
    </w:p>
    <w:p w14:paraId="68AABBFB" w14:textId="77777777" w:rsidR="002867A1" w:rsidRPr="00062A7E" w:rsidRDefault="002867A1" w:rsidP="002867A1">
      <w:pPr>
        <w:pStyle w:val="Odstavekseznama"/>
        <w:numPr>
          <w:ilvl w:val="0"/>
          <w:numId w:val="1"/>
        </w:numPr>
        <w:spacing w:after="0" w:line="276" w:lineRule="auto"/>
        <w:jc w:val="both"/>
        <w:rPr>
          <w:rFonts w:eastAsia="Times New Roman"/>
          <w:szCs w:val="22"/>
          <w:lang w:eastAsia="sl-SI"/>
        </w:rPr>
      </w:pPr>
      <w:r w:rsidRPr="00062A7E">
        <w:rPr>
          <w:rFonts w:eastAsia="Times New Roman"/>
          <w:szCs w:val="22"/>
          <w:lang w:eastAsia="sl-SI"/>
        </w:rPr>
        <w:t>3 mesece</w:t>
      </w:r>
      <w:r w:rsidRPr="00B76AA3">
        <w:rPr>
          <w:rFonts w:eastAsia="Times New Roman"/>
          <w:szCs w:val="22"/>
          <w:lang w:eastAsia="sl-SI"/>
        </w:rPr>
        <w:t xml:space="preserve"> </w:t>
      </w:r>
      <w:r w:rsidRPr="00062A7E">
        <w:rPr>
          <w:rFonts w:eastAsia="Times New Roman"/>
          <w:szCs w:val="22"/>
          <w:lang w:eastAsia="sl-SI"/>
        </w:rPr>
        <w:t>od poteka prej navedenih rokov, pod pogojem, da je vlagatelj za kršitev izvedel kasneje, oziroma so se posledice kršitve pokazale kasneje.</w:t>
      </w:r>
    </w:p>
    <w:p w14:paraId="78FA7C0C" w14:textId="77777777" w:rsidR="002867A1" w:rsidRDefault="002867A1" w:rsidP="002867A1">
      <w:pPr>
        <w:spacing w:after="0" w:line="276" w:lineRule="auto"/>
        <w:jc w:val="both"/>
        <w:rPr>
          <w:rFonts w:eastAsia="Times New Roman" w:cs="Calibri"/>
          <w:szCs w:val="22"/>
          <w:lang w:bidi="en-US"/>
        </w:rPr>
      </w:pPr>
    </w:p>
    <w:p w14:paraId="3C75DFD5" w14:textId="77777777" w:rsidR="002867A1" w:rsidRPr="0064529C" w:rsidRDefault="002867A1" w:rsidP="002867A1">
      <w:pPr>
        <w:spacing w:after="0" w:line="276" w:lineRule="auto"/>
        <w:jc w:val="both"/>
        <w:rPr>
          <w:rFonts w:eastAsia="Times New Roman" w:cs="Calibri"/>
          <w:b/>
          <w:bCs/>
          <w:szCs w:val="22"/>
          <w:lang w:eastAsia="sl-SI" w:bidi="en-US"/>
        </w:rPr>
      </w:pPr>
      <w:r>
        <w:rPr>
          <w:rFonts w:eastAsia="Times New Roman" w:cs="Calibri"/>
          <w:b/>
          <w:bCs/>
          <w:szCs w:val="22"/>
          <w:lang w:eastAsia="sl-SI" w:bidi="en-US"/>
        </w:rPr>
        <w:t>U</w:t>
      </w:r>
      <w:r w:rsidRPr="0064529C">
        <w:rPr>
          <w:rFonts w:eastAsia="Times New Roman" w:cs="Calibri"/>
          <w:b/>
          <w:bCs/>
          <w:szCs w:val="22"/>
          <w:lang w:eastAsia="sl-SI" w:bidi="en-US"/>
        </w:rPr>
        <w:t>stna obravnava in dogovor o načinu rešitve spora</w:t>
      </w:r>
    </w:p>
    <w:p w14:paraId="1118B171" w14:textId="77777777" w:rsidR="002867A1" w:rsidRDefault="002867A1" w:rsidP="002867A1">
      <w:pPr>
        <w:pStyle w:val="Odstavekseznama"/>
        <w:numPr>
          <w:ilvl w:val="0"/>
          <w:numId w:val="1"/>
        </w:numPr>
        <w:spacing w:after="0" w:line="276" w:lineRule="auto"/>
        <w:jc w:val="both"/>
        <w:rPr>
          <w:rFonts w:eastAsia="Times New Roman" w:cs="Calibri"/>
          <w:szCs w:val="22"/>
          <w:lang w:eastAsia="sl-SI" w:bidi="en-US"/>
        </w:rPr>
      </w:pPr>
      <w:r w:rsidRPr="00985EA9">
        <w:rPr>
          <w:rFonts w:eastAsia="Times New Roman" w:cs="Calibri"/>
          <w:szCs w:val="22"/>
          <w:lang w:eastAsia="sl-SI" w:bidi="en-US"/>
        </w:rPr>
        <w:t>o poteku ustne obravnave se sestavi zapisnik, ki ga podpišejo vsi, ki so na ustni obravnavi sodelovali</w:t>
      </w:r>
      <w:r>
        <w:rPr>
          <w:rFonts w:eastAsia="Times New Roman" w:cs="Calibri"/>
          <w:szCs w:val="22"/>
          <w:lang w:eastAsia="sl-SI" w:bidi="en-US"/>
        </w:rPr>
        <w:t>,</w:t>
      </w:r>
    </w:p>
    <w:p w14:paraId="7B5C0554" w14:textId="77777777" w:rsidR="002867A1" w:rsidRDefault="002867A1" w:rsidP="002867A1">
      <w:pPr>
        <w:pStyle w:val="Odstavekseznama"/>
        <w:numPr>
          <w:ilvl w:val="0"/>
          <w:numId w:val="1"/>
        </w:numPr>
        <w:spacing w:after="0" w:line="276" w:lineRule="auto"/>
        <w:jc w:val="both"/>
        <w:rPr>
          <w:rFonts w:eastAsia="Times New Roman" w:cs="Calibri"/>
          <w:szCs w:val="22"/>
          <w:lang w:eastAsia="sl-SI" w:bidi="en-US"/>
        </w:rPr>
      </w:pPr>
      <w:r w:rsidRPr="00985EA9">
        <w:rPr>
          <w:rFonts w:eastAsia="Times New Roman" w:cs="Calibri"/>
          <w:szCs w:val="22"/>
          <w:lang w:eastAsia="sl-SI" w:bidi="en-US"/>
        </w:rPr>
        <w:t>pacient prejme izvod podpisanega zapisnika takoj</w:t>
      </w:r>
      <w:r>
        <w:rPr>
          <w:rFonts w:eastAsia="Times New Roman" w:cs="Calibri"/>
          <w:szCs w:val="22"/>
          <w:lang w:eastAsia="sl-SI" w:bidi="en-US"/>
        </w:rPr>
        <w:t>,</w:t>
      </w:r>
    </w:p>
    <w:p w14:paraId="14455A15" w14:textId="77777777" w:rsidR="002867A1" w:rsidRDefault="002867A1" w:rsidP="002867A1">
      <w:pPr>
        <w:pStyle w:val="Odstavekseznama"/>
        <w:numPr>
          <w:ilvl w:val="0"/>
          <w:numId w:val="1"/>
        </w:numPr>
        <w:spacing w:after="0" w:line="276" w:lineRule="auto"/>
        <w:jc w:val="both"/>
        <w:rPr>
          <w:rFonts w:eastAsia="Times New Roman" w:cs="Calibri"/>
          <w:szCs w:val="22"/>
          <w:lang w:eastAsia="sl-SI" w:bidi="en-US"/>
        </w:rPr>
      </w:pPr>
      <w:r w:rsidRPr="00985EA9">
        <w:rPr>
          <w:rFonts w:eastAsia="Times New Roman" w:cs="Calibri"/>
          <w:szCs w:val="22"/>
          <w:lang w:eastAsia="sl-SI" w:bidi="en-US"/>
        </w:rPr>
        <w:t>na obravnavi lahko pristojna oseba s pacientom sklene dogovor o načinu rešitve spora</w:t>
      </w:r>
      <w:r>
        <w:rPr>
          <w:rFonts w:eastAsia="Times New Roman" w:cs="Calibri"/>
          <w:szCs w:val="22"/>
          <w:lang w:eastAsia="sl-SI" w:bidi="en-US"/>
        </w:rPr>
        <w:t>,</w:t>
      </w:r>
    </w:p>
    <w:p w14:paraId="439DA721" w14:textId="77777777" w:rsidR="002867A1" w:rsidRDefault="002867A1" w:rsidP="002867A1">
      <w:pPr>
        <w:pStyle w:val="Odstavekseznama"/>
        <w:numPr>
          <w:ilvl w:val="0"/>
          <w:numId w:val="1"/>
        </w:numPr>
        <w:spacing w:after="0" w:line="276" w:lineRule="auto"/>
        <w:jc w:val="both"/>
        <w:rPr>
          <w:rFonts w:eastAsia="Times New Roman" w:cs="Calibri"/>
          <w:szCs w:val="22"/>
          <w:lang w:eastAsia="sl-SI" w:bidi="en-US"/>
        </w:rPr>
      </w:pPr>
      <w:r w:rsidRPr="00985EA9">
        <w:rPr>
          <w:rFonts w:eastAsia="Times New Roman" w:cs="Calibri"/>
          <w:szCs w:val="22"/>
          <w:lang w:eastAsia="sl-SI" w:bidi="en-US"/>
        </w:rPr>
        <w:t>dogovor je sklenjen, ko ga podpišeta pacient in pristojna oseba. dogovor in rok za njegovo izvršitev sta del zapisnika</w:t>
      </w:r>
      <w:r>
        <w:rPr>
          <w:rFonts w:eastAsia="Times New Roman" w:cs="Calibri"/>
          <w:szCs w:val="22"/>
          <w:lang w:eastAsia="sl-SI" w:bidi="en-US"/>
        </w:rPr>
        <w:t>,</w:t>
      </w:r>
    </w:p>
    <w:p w14:paraId="12216C1E" w14:textId="77777777" w:rsidR="002867A1" w:rsidRPr="00985EA9" w:rsidRDefault="002867A1" w:rsidP="002867A1">
      <w:pPr>
        <w:pStyle w:val="Odstavekseznama"/>
        <w:numPr>
          <w:ilvl w:val="0"/>
          <w:numId w:val="1"/>
        </w:numPr>
        <w:spacing w:after="0" w:line="276" w:lineRule="auto"/>
        <w:jc w:val="both"/>
        <w:rPr>
          <w:rFonts w:eastAsia="Times New Roman" w:cs="Calibri"/>
          <w:szCs w:val="22"/>
          <w:lang w:eastAsia="sl-SI" w:bidi="en-US"/>
        </w:rPr>
      </w:pPr>
      <w:r w:rsidRPr="00985EA9">
        <w:rPr>
          <w:rFonts w:eastAsia="Times New Roman" w:cs="Calibri"/>
          <w:szCs w:val="22"/>
          <w:lang w:eastAsia="sl-SI" w:bidi="en-US"/>
        </w:rPr>
        <w:t xml:space="preserve">če dogovor o načinu rešitve spora ni sklenjen, se to navede v zapisniku. </w:t>
      </w:r>
    </w:p>
    <w:p w14:paraId="273D672F" w14:textId="77777777" w:rsidR="002867A1" w:rsidRPr="004D773B" w:rsidRDefault="002867A1" w:rsidP="002867A1">
      <w:pPr>
        <w:spacing w:after="0" w:line="276" w:lineRule="auto"/>
        <w:jc w:val="both"/>
        <w:rPr>
          <w:rFonts w:eastAsia="Times New Roman" w:cs="Calibri"/>
          <w:b/>
          <w:bCs/>
          <w:szCs w:val="22"/>
          <w:lang w:eastAsia="sl-SI" w:bidi="en-US"/>
        </w:rPr>
      </w:pPr>
    </w:p>
    <w:p w14:paraId="79AC36F5" w14:textId="77777777" w:rsidR="002867A1" w:rsidRPr="000C39C2" w:rsidRDefault="002867A1" w:rsidP="002867A1">
      <w:pPr>
        <w:spacing w:after="0" w:line="276" w:lineRule="auto"/>
        <w:contextualSpacing/>
        <w:jc w:val="both"/>
        <w:rPr>
          <w:rFonts w:eastAsia="Calibri" w:cs="Calibri"/>
          <w:b/>
          <w:bCs/>
          <w:szCs w:val="22"/>
        </w:rPr>
      </w:pPr>
      <w:r w:rsidRPr="000C39C2">
        <w:rPr>
          <w:rFonts w:eastAsia="Calibri" w:cs="Calibri"/>
          <w:b/>
          <w:bCs/>
          <w:szCs w:val="22"/>
        </w:rPr>
        <w:t>Postopek za 2. obravnavo kršitve pacientovih pravic</w:t>
      </w:r>
    </w:p>
    <w:p w14:paraId="5EC560BE" w14:textId="77777777" w:rsidR="002867A1" w:rsidRDefault="002867A1" w:rsidP="002867A1">
      <w:pPr>
        <w:spacing w:after="0" w:line="276" w:lineRule="auto"/>
        <w:contextualSpacing/>
        <w:jc w:val="both"/>
        <w:rPr>
          <w:rFonts w:eastAsia="Calibri" w:cs="Calibri"/>
          <w:szCs w:val="22"/>
        </w:rPr>
      </w:pPr>
      <w:r w:rsidRPr="000C39C2">
        <w:rPr>
          <w:rFonts w:eastAsia="Calibri" w:cs="Calibri"/>
          <w:szCs w:val="22"/>
        </w:rPr>
        <w:t>V primeru, da v okviru postopka prve obravnave kršitve pacientovih pravic ni sklenjen dogovor o načinu rešitve spora, pristojna oseba pacienta pouči o možnosti vložitve zahteve za drugo obravnavo kršitve pri Komisiji Republike Slovenije za varstvo pacientovih pravic</w:t>
      </w:r>
      <w:r>
        <w:rPr>
          <w:rFonts w:eastAsia="Calibri" w:cs="Calibri"/>
          <w:szCs w:val="22"/>
        </w:rPr>
        <w:t>.</w:t>
      </w:r>
    </w:p>
    <w:p w14:paraId="36B740E6" w14:textId="77777777" w:rsidR="006811E2" w:rsidRDefault="006811E2"/>
    <w:sectPr w:rsidR="006811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ource Sans Pro">
    <w:altName w:val="Cambria Math"/>
    <w:charset w:val="00"/>
    <w:family w:val="swiss"/>
    <w:pitch w:val="variable"/>
    <w:sig w:usb0="600002F7" w:usb1="02000001"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B1244"/>
    <w:multiLevelType w:val="multilevel"/>
    <w:tmpl w:val="C1FC6FE6"/>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43743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F35"/>
    <w:rsid w:val="000B5186"/>
    <w:rsid w:val="001B634D"/>
    <w:rsid w:val="00277FB9"/>
    <w:rsid w:val="002867A1"/>
    <w:rsid w:val="003A7218"/>
    <w:rsid w:val="006227A4"/>
    <w:rsid w:val="006811E2"/>
    <w:rsid w:val="00A010ED"/>
    <w:rsid w:val="00C23330"/>
    <w:rsid w:val="00CE7D3F"/>
    <w:rsid w:val="00F83F3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3326F"/>
  <w15:chartTrackingRefBased/>
  <w15:docId w15:val="{E5B8F0D9-CDCA-4C5A-9C72-23E1FAC59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867A1"/>
    <w:rPr>
      <w:rFonts w:ascii="Source Sans Pro" w:hAnsi="Source Sans Pro" w:cs="Times New Roman"/>
      <w:kern w:val="0"/>
      <w:szCs w:val="24"/>
      <w14:ligatures w14:val="none"/>
    </w:rPr>
  </w:style>
  <w:style w:type="paragraph" w:styleId="Naslov1">
    <w:name w:val="heading 1"/>
    <w:basedOn w:val="Navaden"/>
    <w:next w:val="Navaden"/>
    <w:link w:val="Naslov1Znak"/>
    <w:uiPriority w:val="9"/>
    <w:qFormat/>
    <w:rsid w:val="00F83F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avaden"/>
    <w:next w:val="Navaden"/>
    <w:link w:val="Naslov2Znak"/>
    <w:uiPriority w:val="9"/>
    <w:semiHidden/>
    <w:unhideWhenUsed/>
    <w:qFormat/>
    <w:rsid w:val="00F83F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avaden"/>
    <w:next w:val="Navaden"/>
    <w:link w:val="Naslov3Znak"/>
    <w:uiPriority w:val="9"/>
    <w:semiHidden/>
    <w:unhideWhenUsed/>
    <w:qFormat/>
    <w:rsid w:val="00F83F35"/>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avaden"/>
    <w:next w:val="Navaden"/>
    <w:link w:val="Naslov4Znak"/>
    <w:uiPriority w:val="9"/>
    <w:semiHidden/>
    <w:unhideWhenUsed/>
    <w:qFormat/>
    <w:rsid w:val="00F83F35"/>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avaden"/>
    <w:next w:val="Navaden"/>
    <w:link w:val="Naslov5Znak"/>
    <w:uiPriority w:val="9"/>
    <w:semiHidden/>
    <w:unhideWhenUsed/>
    <w:qFormat/>
    <w:rsid w:val="00F83F35"/>
    <w:pPr>
      <w:keepNext/>
      <w:keepLines/>
      <w:spacing w:before="80" w:after="40"/>
      <w:outlineLvl w:val="4"/>
    </w:pPr>
    <w:rPr>
      <w:rFonts w:eastAsiaTheme="majorEastAsia" w:cstheme="majorBidi"/>
      <w:color w:val="2F5496" w:themeColor="accent1" w:themeShade="BF"/>
    </w:rPr>
  </w:style>
  <w:style w:type="paragraph" w:styleId="Naslov6">
    <w:name w:val="heading 6"/>
    <w:basedOn w:val="Navaden"/>
    <w:next w:val="Navaden"/>
    <w:link w:val="Naslov6Znak"/>
    <w:uiPriority w:val="9"/>
    <w:semiHidden/>
    <w:unhideWhenUsed/>
    <w:qFormat/>
    <w:rsid w:val="00F83F35"/>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F83F35"/>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F83F35"/>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F83F35"/>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F83F35"/>
    <w:rPr>
      <w:rFonts w:asciiTheme="majorHAnsi" w:eastAsiaTheme="majorEastAsia" w:hAnsiTheme="majorHAnsi" w:cstheme="majorBidi"/>
      <w:color w:val="2F5496" w:themeColor="accent1" w:themeShade="BF"/>
      <w:sz w:val="40"/>
      <w:szCs w:val="40"/>
    </w:rPr>
  </w:style>
  <w:style w:type="character" w:customStyle="1" w:styleId="Naslov2Znak">
    <w:name w:val="Naslov 2 Znak"/>
    <w:basedOn w:val="Privzetapisavaodstavka"/>
    <w:link w:val="Naslov2"/>
    <w:uiPriority w:val="9"/>
    <w:semiHidden/>
    <w:rsid w:val="00F83F35"/>
    <w:rPr>
      <w:rFonts w:asciiTheme="majorHAnsi" w:eastAsiaTheme="majorEastAsia" w:hAnsiTheme="majorHAnsi" w:cstheme="majorBidi"/>
      <w:color w:val="2F5496" w:themeColor="accent1" w:themeShade="BF"/>
      <w:sz w:val="32"/>
      <w:szCs w:val="32"/>
    </w:rPr>
  </w:style>
  <w:style w:type="character" w:customStyle="1" w:styleId="Naslov3Znak">
    <w:name w:val="Naslov 3 Znak"/>
    <w:basedOn w:val="Privzetapisavaodstavka"/>
    <w:link w:val="Naslov3"/>
    <w:uiPriority w:val="9"/>
    <w:semiHidden/>
    <w:rsid w:val="00F83F35"/>
    <w:rPr>
      <w:rFonts w:eastAsiaTheme="majorEastAsia" w:cstheme="majorBidi"/>
      <w:color w:val="2F5496" w:themeColor="accent1" w:themeShade="BF"/>
      <w:sz w:val="28"/>
      <w:szCs w:val="28"/>
    </w:rPr>
  </w:style>
  <w:style w:type="character" w:customStyle="1" w:styleId="Naslov4Znak">
    <w:name w:val="Naslov 4 Znak"/>
    <w:basedOn w:val="Privzetapisavaodstavka"/>
    <w:link w:val="Naslov4"/>
    <w:uiPriority w:val="9"/>
    <w:semiHidden/>
    <w:rsid w:val="00F83F35"/>
    <w:rPr>
      <w:rFonts w:eastAsiaTheme="majorEastAsia" w:cstheme="majorBidi"/>
      <w:i/>
      <w:iCs/>
      <w:color w:val="2F5496" w:themeColor="accent1" w:themeShade="BF"/>
    </w:rPr>
  </w:style>
  <w:style w:type="character" w:customStyle="1" w:styleId="Naslov5Znak">
    <w:name w:val="Naslov 5 Znak"/>
    <w:basedOn w:val="Privzetapisavaodstavka"/>
    <w:link w:val="Naslov5"/>
    <w:uiPriority w:val="9"/>
    <w:semiHidden/>
    <w:rsid w:val="00F83F35"/>
    <w:rPr>
      <w:rFonts w:eastAsiaTheme="majorEastAsia" w:cstheme="majorBidi"/>
      <w:color w:val="2F5496" w:themeColor="accent1" w:themeShade="BF"/>
    </w:rPr>
  </w:style>
  <w:style w:type="character" w:customStyle="1" w:styleId="Naslov6Znak">
    <w:name w:val="Naslov 6 Znak"/>
    <w:basedOn w:val="Privzetapisavaodstavka"/>
    <w:link w:val="Naslov6"/>
    <w:uiPriority w:val="9"/>
    <w:semiHidden/>
    <w:rsid w:val="00F83F35"/>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F83F35"/>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F83F35"/>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F83F35"/>
    <w:rPr>
      <w:rFonts w:eastAsiaTheme="majorEastAsia" w:cstheme="majorBidi"/>
      <w:color w:val="272727" w:themeColor="text1" w:themeTint="D8"/>
    </w:rPr>
  </w:style>
  <w:style w:type="paragraph" w:styleId="Naslov">
    <w:name w:val="Title"/>
    <w:basedOn w:val="Navaden"/>
    <w:next w:val="Navaden"/>
    <w:link w:val="NaslovZnak"/>
    <w:uiPriority w:val="10"/>
    <w:qFormat/>
    <w:rsid w:val="00F83F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F83F35"/>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F83F35"/>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F83F35"/>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F83F35"/>
    <w:pPr>
      <w:spacing w:before="160"/>
      <w:jc w:val="center"/>
    </w:pPr>
    <w:rPr>
      <w:i/>
      <w:iCs/>
      <w:color w:val="404040" w:themeColor="text1" w:themeTint="BF"/>
    </w:rPr>
  </w:style>
  <w:style w:type="character" w:customStyle="1" w:styleId="CitatZnak">
    <w:name w:val="Citat Znak"/>
    <w:basedOn w:val="Privzetapisavaodstavka"/>
    <w:link w:val="Citat"/>
    <w:uiPriority w:val="29"/>
    <w:rsid w:val="00F83F35"/>
    <w:rPr>
      <w:i/>
      <w:iCs/>
      <w:color w:val="404040" w:themeColor="text1" w:themeTint="BF"/>
    </w:rPr>
  </w:style>
  <w:style w:type="paragraph" w:styleId="Odstavekseznama">
    <w:name w:val="List Paragraph"/>
    <w:basedOn w:val="Navaden"/>
    <w:uiPriority w:val="34"/>
    <w:qFormat/>
    <w:rsid w:val="00F83F35"/>
    <w:pPr>
      <w:ind w:left="720"/>
      <w:contextualSpacing/>
    </w:pPr>
  </w:style>
  <w:style w:type="character" w:styleId="Intenzivenpoudarek">
    <w:name w:val="Intense Emphasis"/>
    <w:basedOn w:val="Privzetapisavaodstavka"/>
    <w:uiPriority w:val="21"/>
    <w:qFormat/>
    <w:rsid w:val="00F83F35"/>
    <w:rPr>
      <w:i/>
      <w:iCs/>
      <w:color w:val="2F5496" w:themeColor="accent1" w:themeShade="BF"/>
    </w:rPr>
  </w:style>
  <w:style w:type="paragraph" w:styleId="Intenzivencitat">
    <w:name w:val="Intense Quote"/>
    <w:basedOn w:val="Navaden"/>
    <w:next w:val="Navaden"/>
    <w:link w:val="IntenzivencitatZnak"/>
    <w:uiPriority w:val="30"/>
    <w:qFormat/>
    <w:rsid w:val="00F83F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zivencitatZnak">
    <w:name w:val="Intenziven citat Znak"/>
    <w:basedOn w:val="Privzetapisavaodstavka"/>
    <w:link w:val="Intenzivencitat"/>
    <w:uiPriority w:val="30"/>
    <w:rsid w:val="00F83F35"/>
    <w:rPr>
      <w:i/>
      <w:iCs/>
      <w:color w:val="2F5496" w:themeColor="accent1" w:themeShade="BF"/>
    </w:rPr>
  </w:style>
  <w:style w:type="character" w:styleId="Intenzivensklic">
    <w:name w:val="Intense Reference"/>
    <w:basedOn w:val="Privzetapisavaodstavka"/>
    <w:uiPriority w:val="32"/>
    <w:qFormat/>
    <w:rsid w:val="00F83F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bos-sentvid.si" TargetMode="Externa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540</Words>
  <Characters>3080</Characters>
  <Application>Microsoft Office Word</Application>
  <DocSecurity>0</DocSecurity>
  <Lines>25</Lines>
  <Paragraphs>7</Paragraphs>
  <ScaleCrop>false</ScaleCrop>
  <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Bolnišnica za otroke Šentvid pri Stični</dc:creator>
  <cp:keywords/>
  <dc:description/>
  <cp:lastModifiedBy>Bolnišnica za otroke Šentvid pri Stični</cp:lastModifiedBy>
  <cp:revision>4</cp:revision>
  <dcterms:created xsi:type="dcterms:W3CDTF">2025-05-09T10:05:00Z</dcterms:created>
  <dcterms:modified xsi:type="dcterms:W3CDTF">2025-05-23T06:17:00Z</dcterms:modified>
</cp:coreProperties>
</file>